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528" w:rsidRDefault="000F5B7B" w:rsidP="008D2528">
      <w:pPr>
        <w:adjustRightInd w:val="0"/>
        <w:snapToGrid w:val="0"/>
        <w:spacing w:line="460" w:lineRule="exact"/>
        <w:jc w:val="center"/>
        <w:rPr>
          <w:b/>
          <w:sz w:val="30"/>
          <w:szCs w:val="30"/>
        </w:rPr>
      </w:pPr>
      <w:r w:rsidRPr="004C0E58">
        <w:rPr>
          <w:rFonts w:hint="eastAsia"/>
          <w:b/>
          <w:sz w:val="30"/>
          <w:szCs w:val="30"/>
        </w:rPr>
        <w:t>南京财经大学</w:t>
      </w:r>
      <w:r w:rsidR="0008170C">
        <w:rPr>
          <w:rFonts w:hint="eastAsia"/>
          <w:b/>
          <w:sz w:val="30"/>
          <w:szCs w:val="30"/>
        </w:rPr>
        <w:t>继续教育学院多媒体设备</w:t>
      </w:r>
      <w:r w:rsidR="004C0E58">
        <w:rPr>
          <w:rFonts w:hint="eastAsia"/>
          <w:b/>
          <w:sz w:val="30"/>
          <w:szCs w:val="30"/>
        </w:rPr>
        <w:t>采购</w:t>
      </w:r>
      <w:r>
        <w:rPr>
          <w:rFonts w:hint="eastAsia"/>
          <w:b/>
          <w:sz w:val="30"/>
          <w:szCs w:val="30"/>
        </w:rPr>
        <w:t>询价单</w:t>
      </w:r>
    </w:p>
    <w:p w:rsidR="004C0E58" w:rsidRPr="002558D3" w:rsidRDefault="008D2528" w:rsidP="008D2528">
      <w:pPr>
        <w:adjustRightInd w:val="0"/>
        <w:snapToGrid w:val="0"/>
        <w:spacing w:line="460" w:lineRule="exact"/>
        <w:jc w:val="center"/>
      </w:pPr>
      <w:r w:rsidRPr="002558D3">
        <w:rPr>
          <w:rFonts w:hint="eastAsia"/>
          <w:b/>
          <w:szCs w:val="21"/>
        </w:rPr>
        <w:t>（采购编号：</w:t>
      </w:r>
      <w:r w:rsidRPr="002558D3">
        <w:rPr>
          <w:rFonts w:hint="eastAsia"/>
          <w:b/>
          <w:szCs w:val="21"/>
        </w:rPr>
        <w:t>NCXJ2016</w:t>
      </w:r>
      <w:r w:rsidR="00E00862" w:rsidRPr="002558D3">
        <w:rPr>
          <w:rFonts w:hint="eastAsia"/>
          <w:b/>
          <w:szCs w:val="21"/>
        </w:rPr>
        <w:t>0</w:t>
      </w:r>
      <w:r w:rsidR="002558D3" w:rsidRPr="002558D3">
        <w:rPr>
          <w:rFonts w:hint="eastAsia"/>
          <w:b/>
          <w:szCs w:val="21"/>
        </w:rPr>
        <w:t>701</w:t>
      </w:r>
      <w:r w:rsidRPr="002558D3">
        <w:rPr>
          <w:rFonts w:hint="eastAsia"/>
          <w:b/>
          <w:szCs w:val="21"/>
        </w:rPr>
        <w:t>-</w:t>
      </w:r>
      <w:r w:rsidRPr="002558D3">
        <w:rPr>
          <w:rFonts w:hint="eastAsia"/>
          <w:b/>
          <w:szCs w:val="21"/>
        </w:rPr>
        <w:t>货物</w:t>
      </w:r>
      <w:r w:rsidR="002558D3" w:rsidRPr="002558D3">
        <w:rPr>
          <w:rFonts w:hint="eastAsia"/>
          <w:b/>
          <w:szCs w:val="21"/>
        </w:rPr>
        <w:t>166</w:t>
      </w:r>
      <w:r w:rsidRPr="002558D3">
        <w:rPr>
          <w:rFonts w:hint="eastAsia"/>
          <w:b/>
          <w:szCs w:val="21"/>
        </w:rPr>
        <w:t>）</w:t>
      </w:r>
    </w:p>
    <w:tbl>
      <w:tblPr>
        <w:tblW w:w="14458" w:type="dxa"/>
        <w:tblInd w:w="103" w:type="dxa"/>
        <w:tblLayout w:type="fixed"/>
        <w:tblLook w:val="0000"/>
      </w:tblPr>
      <w:tblGrid>
        <w:gridCol w:w="1937"/>
        <w:gridCol w:w="1050"/>
        <w:gridCol w:w="1183"/>
        <w:gridCol w:w="677"/>
        <w:gridCol w:w="1112"/>
        <w:gridCol w:w="709"/>
        <w:gridCol w:w="717"/>
        <w:gridCol w:w="984"/>
        <w:gridCol w:w="996"/>
        <w:gridCol w:w="807"/>
        <w:gridCol w:w="1533"/>
        <w:gridCol w:w="1260"/>
        <w:gridCol w:w="1493"/>
      </w:tblGrid>
      <w:tr w:rsidR="004C0E58" w:rsidRPr="00FA2112">
        <w:trPr>
          <w:trHeight w:val="369"/>
        </w:trPr>
        <w:tc>
          <w:tcPr>
            <w:tcW w:w="73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4C0E58" w:rsidRPr="00FA2112" w:rsidRDefault="004C0E58" w:rsidP="00963A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采购人发出询价时间：</w:t>
            </w:r>
            <w:r w:rsidR="00106A24">
              <w:rPr>
                <w:rFonts w:ascii="宋体" w:hAnsi="宋体" w:cs="宋体" w:hint="eastAsia"/>
                <w:kern w:val="0"/>
                <w:sz w:val="24"/>
              </w:rPr>
              <w:t>20</w:t>
            </w:r>
            <w:r w:rsidR="00FF63BF" w:rsidRPr="00FA2112">
              <w:rPr>
                <w:rFonts w:ascii="宋体" w:hAnsi="宋体" w:hint="eastAsia"/>
                <w:kern w:val="0"/>
                <w:sz w:val="24"/>
              </w:rPr>
              <w:t>1</w:t>
            </w:r>
            <w:r w:rsidR="00F87240">
              <w:rPr>
                <w:rFonts w:ascii="宋体" w:hAnsi="宋体" w:hint="eastAsia"/>
                <w:kern w:val="0"/>
                <w:sz w:val="24"/>
              </w:rPr>
              <w:t>6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年</w:t>
            </w:r>
            <w:r w:rsidR="00845D55">
              <w:rPr>
                <w:rFonts w:ascii="宋体" w:hAnsi="宋体" w:hint="eastAsia"/>
                <w:kern w:val="0"/>
                <w:sz w:val="24"/>
              </w:rPr>
              <w:t>7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月</w:t>
            </w:r>
            <w:r w:rsidR="00963A10">
              <w:rPr>
                <w:rFonts w:ascii="宋体" w:hAnsi="宋体" w:hint="eastAsia"/>
                <w:kern w:val="0"/>
                <w:sz w:val="24"/>
              </w:rPr>
              <w:t>2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日</w:t>
            </w:r>
          </w:p>
        </w:tc>
        <w:tc>
          <w:tcPr>
            <w:tcW w:w="70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供应商报价时间：   年   月   日</w:t>
            </w:r>
          </w:p>
        </w:tc>
      </w:tr>
      <w:tr w:rsidR="004C0E58" w:rsidRPr="00FA2112">
        <w:trPr>
          <w:trHeight w:val="615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采购人全称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br/>
              <w:t>（公章）</w:t>
            </w:r>
          </w:p>
        </w:tc>
        <w:tc>
          <w:tcPr>
            <w:tcW w:w="54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南京财经大学</w:t>
            </w:r>
            <w:r w:rsidR="00406C69">
              <w:rPr>
                <w:rFonts w:ascii="宋体" w:hAnsi="宋体" w:cs="宋体" w:hint="eastAsia"/>
                <w:kern w:val="0"/>
                <w:sz w:val="24"/>
              </w:rPr>
              <w:t>国资处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供应商全称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br/>
              <w:t>（公章）</w:t>
            </w:r>
          </w:p>
        </w:tc>
        <w:tc>
          <w:tcPr>
            <w:tcW w:w="50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C0E58" w:rsidRPr="00FA2112">
        <w:trPr>
          <w:trHeight w:val="375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采购人详细地址</w:t>
            </w:r>
          </w:p>
        </w:tc>
        <w:tc>
          <w:tcPr>
            <w:tcW w:w="54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亚东新城区文苑路</w:t>
            </w:r>
            <w:r w:rsidRPr="00FA2112">
              <w:rPr>
                <w:rFonts w:ascii="宋体" w:hAnsi="宋体"/>
                <w:kern w:val="0"/>
                <w:sz w:val="24"/>
              </w:rPr>
              <w:t>3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号、铁路北街</w:t>
            </w:r>
            <w:r w:rsidRPr="00FA2112">
              <w:rPr>
                <w:rFonts w:ascii="宋体" w:hAnsi="宋体"/>
                <w:kern w:val="0"/>
                <w:sz w:val="24"/>
              </w:rPr>
              <w:t>128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号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dotDash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供应商详细地址</w:t>
            </w:r>
          </w:p>
        </w:tc>
        <w:tc>
          <w:tcPr>
            <w:tcW w:w="5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C0E58" w:rsidRPr="00FA2112" w:rsidTr="00F87240">
        <w:trPr>
          <w:trHeight w:val="570"/>
        </w:trPr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经办人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845D55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刘老师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联系电话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br/>
              <w:t>（传真）</w:t>
            </w:r>
          </w:p>
        </w:tc>
        <w:tc>
          <w:tcPr>
            <w:tcW w:w="32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0E58" w:rsidRPr="00FA2112" w:rsidRDefault="004C0E58" w:rsidP="00845D55">
            <w:pPr>
              <w:widowControl/>
              <w:jc w:val="center"/>
              <w:rPr>
                <w:rFonts w:ascii="宋体" w:hAnsi="宋体"/>
                <w:kern w:val="0"/>
                <w:sz w:val="24"/>
              </w:rPr>
            </w:pPr>
            <w:r w:rsidRPr="00FA2112">
              <w:rPr>
                <w:rFonts w:ascii="宋体" w:hAnsi="宋体"/>
                <w:kern w:val="0"/>
                <w:sz w:val="24"/>
              </w:rPr>
              <w:t>025-</w:t>
            </w:r>
            <w:r w:rsidR="00BB446F">
              <w:rPr>
                <w:rFonts w:ascii="宋体" w:hAnsi="宋体" w:hint="eastAsia"/>
                <w:kern w:val="0"/>
                <w:sz w:val="24"/>
              </w:rPr>
              <w:t>8671857</w:t>
            </w:r>
            <w:r w:rsidR="00845D55">
              <w:rPr>
                <w:rFonts w:ascii="宋体" w:hAnsi="宋体" w:hint="eastAsia"/>
                <w:kern w:val="0"/>
                <w:sz w:val="24"/>
              </w:rPr>
              <w:t>5</w:t>
            </w:r>
            <w:r w:rsidRPr="00FA2112">
              <w:rPr>
                <w:rFonts w:ascii="宋体" w:hAnsi="宋体" w:hint="eastAsia"/>
                <w:kern w:val="0"/>
                <w:sz w:val="24"/>
              </w:rPr>
              <w:t>传真</w:t>
            </w:r>
            <w:r w:rsidR="00BB446F">
              <w:rPr>
                <w:rFonts w:ascii="宋体" w:hAnsi="宋体" w:hint="eastAsia"/>
                <w:kern w:val="0"/>
                <w:sz w:val="24"/>
              </w:rPr>
              <w:t>86718579</w:t>
            </w:r>
          </w:p>
        </w:tc>
        <w:tc>
          <w:tcPr>
            <w:tcW w:w="984" w:type="dxa"/>
            <w:tcBorders>
              <w:top w:val="nil"/>
              <w:left w:val="dotDash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联系人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联系电话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570EB3" w:rsidRPr="00BB446F" w:rsidTr="00570EB3">
        <w:trPr>
          <w:trHeight w:val="737"/>
        </w:trPr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BB446F" w:rsidRDefault="00570EB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名称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BB446F" w:rsidRDefault="00570EB3" w:rsidP="00845D5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规格、型号及主要性能要求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113BD1" w:rsidRDefault="00113BD1" w:rsidP="00845D5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参考品牌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BB446F" w:rsidRDefault="00570EB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单位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70EB3" w:rsidRPr="00BB446F" w:rsidRDefault="00570EB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数量</w:t>
            </w:r>
          </w:p>
        </w:tc>
        <w:tc>
          <w:tcPr>
            <w:tcW w:w="984" w:type="dxa"/>
            <w:tcBorders>
              <w:top w:val="nil"/>
              <w:left w:val="dotDash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BB446F" w:rsidRDefault="00570EB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单价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BB446F" w:rsidRDefault="00570EB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总价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BB446F" w:rsidRDefault="00570EB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产地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BB446F" w:rsidRDefault="00570EB3" w:rsidP="004C0E5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品牌、型 号、技术指标及配置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BB446F" w:rsidRDefault="00570EB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交货时间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BB446F" w:rsidRDefault="00570EB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质保期限、服务承诺</w:t>
            </w:r>
          </w:p>
        </w:tc>
      </w:tr>
      <w:tr w:rsidR="00570EB3" w:rsidRPr="00227FD4" w:rsidTr="00570EB3">
        <w:trPr>
          <w:trHeight w:val="519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7F5F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教学投影机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113BD1">
            <w:pPr>
              <w:widowControl/>
              <w:spacing w:line="32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爱普生</w:t>
            </w:r>
            <w:r>
              <w:rPr>
                <w:rFonts w:hint="eastAsia"/>
              </w:rPr>
              <w:t>CB-585W</w:t>
            </w:r>
            <w:r>
              <w:rPr>
                <w:rFonts w:hint="eastAsia"/>
              </w:rPr>
              <w:t>；</w:t>
            </w:r>
            <w:r w:rsidRPr="00696A2B">
              <w:rPr>
                <w:rFonts w:ascii="宋体" w:hAnsi="宋体" w:cs="宋体" w:hint="eastAsia"/>
                <w:szCs w:val="21"/>
              </w:rPr>
              <w:t>液晶板尺寸：</w:t>
            </w:r>
            <w:smartTag w:uri="urn:schemas-microsoft-com:office:smarttags" w:element="chmetcnv">
              <w:smartTagPr>
                <w:attr w:name="UnitName" w:val="英寸"/>
                <w:attr w:name="SourceValue" w:val=".5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96A2B">
                <w:rPr>
                  <w:rFonts w:ascii="宋体" w:hAnsi="宋体" w:cs="宋体"/>
                  <w:szCs w:val="21"/>
                </w:rPr>
                <w:t>0.59</w:t>
              </w:r>
              <w:r w:rsidRPr="00696A2B">
                <w:rPr>
                  <w:rFonts w:ascii="宋体" w:hAnsi="宋体" w:cs="宋体" w:hint="eastAsia"/>
                  <w:szCs w:val="21"/>
                </w:rPr>
                <w:t>英寸</w:t>
              </w:r>
            </w:smartTag>
            <w:r w:rsidRPr="00696A2B">
              <w:rPr>
                <w:rFonts w:ascii="宋体" w:hAnsi="宋体" w:cs="宋体" w:hint="eastAsia"/>
                <w:szCs w:val="21"/>
              </w:rPr>
              <w:t>含微透镜；投影镜头：手动聚焦，</w:t>
            </w:r>
            <w:r w:rsidRPr="00696A2B">
              <w:rPr>
                <w:rFonts w:ascii="宋体" w:hAnsi="宋体" w:cs="宋体"/>
                <w:szCs w:val="21"/>
              </w:rPr>
              <w:t>1.35</w:t>
            </w:r>
            <w:r w:rsidRPr="00696A2B">
              <w:rPr>
                <w:rFonts w:ascii="宋体" w:hAnsi="宋体" w:cs="宋体" w:hint="eastAsia"/>
                <w:szCs w:val="21"/>
              </w:rPr>
              <w:t>倍数字变焦灯泡</w:t>
            </w:r>
            <w:r w:rsidRPr="00696A2B">
              <w:rPr>
                <w:rFonts w:ascii="宋体" w:hAnsi="宋体" w:cs="宋体"/>
                <w:szCs w:val="21"/>
              </w:rPr>
              <w:t>*1</w:t>
            </w:r>
            <w:r w:rsidRPr="00696A2B">
              <w:rPr>
                <w:rFonts w:ascii="宋体" w:hAnsi="宋体" w:cs="宋体" w:hint="eastAsia"/>
                <w:szCs w:val="21"/>
              </w:rPr>
              <w:t>：</w:t>
            </w:r>
            <w:r w:rsidRPr="00696A2B">
              <w:rPr>
                <w:rFonts w:ascii="宋体" w:hAnsi="宋体" w:cs="宋体"/>
                <w:szCs w:val="21"/>
              </w:rPr>
              <w:t>245W UHE</w:t>
            </w:r>
            <w:r w:rsidRPr="00696A2B">
              <w:rPr>
                <w:rFonts w:ascii="宋体" w:hAnsi="宋体" w:cs="宋体" w:hint="eastAsia"/>
                <w:szCs w:val="21"/>
              </w:rPr>
              <w:t>；灯泡寿命：</w:t>
            </w:r>
            <w:r w:rsidRPr="00696A2B">
              <w:rPr>
                <w:rFonts w:ascii="宋体" w:hAnsi="宋体" w:cs="宋体"/>
                <w:szCs w:val="21"/>
              </w:rPr>
              <w:t xml:space="preserve">4000 </w:t>
            </w:r>
            <w:r w:rsidRPr="00696A2B">
              <w:rPr>
                <w:rFonts w:ascii="宋体" w:hAnsi="宋体" w:cs="宋体" w:hint="eastAsia"/>
                <w:szCs w:val="21"/>
              </w:rPr>
              <w:t>小时；亮度</w:t>
            </w:r>
            <w:r w:rsidRPr="00696A2B">
              <w:rPr>
                <w:rFonts w:ascii="宋体" w:hAnsi="宋体" w:cs="宋体"/>
                <w:szCs w:val="21"/>
              </w:rPr>
              <w:t>3300</w:t>
            </w:r>
            <w:r w:rsidRPr="00696A2B">
              <w:rPr>
                <w:rFonts w:ascii="宋体" w:hAnsi="宋体" w:cs="宋体" w:hint="eastAsia"/>
                <w:szCs w:val="21"/>
              </w:rPr>
              <w:t>流明；对比度</w:t>
            </w:r>
            <w:r w:rsidRPr="00696A2B">
              <w:rPr>
                <w:rFonts w:ascii="宋体" w:hAnsi="宋体" w:cs="宋体"/>
                <w:szCs w:val="21"/>
              </w:rPr>
              <w:t>10000:1</w:t>
            </w:r>
            <w:r>
              <w:rPr>
                <w:rFonts w:ascii="宋体" w:hAnsi="宋体" w:cs="宋体"/>
                <w:szCs w:val="21"/>
              </w:rPr>
              <w:t>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113BD1" w:rsidRDefault="00FE1805" w:rsidP="00113BD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爱普生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27FD4"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27FD4"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570EB3" w:rsidRPr="00227FD4" w:rsidTr="00570EB3">
        <w:trPr>
          <w:trHeight w:val="380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113BD1" w:rsidP="007F5F61">
            <w:pPr>
              <w:jc w:val="center"/>
            </w:pPr>
            <w:r>
              <w:rPr>
                <w:rFonts w:hint="eastAsia"/>
              </w:rPr>
              <w:t>推拉</w:t>
            </w:r>
            <w:r w:rsidR="00570EB3">
              <w:rPr>
                <w:rFonts w:hint="eastAsia"/>
              </w:rPr>
              <w:t>白板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F31B96" w:rsidP="00113BD1">
            <w:pPr>
              <w:widowControl/>
              <w:spacing w:line="32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3BD1">
              <w:rPr>
                <w:rFonts w:ascii="宋体" w:hAnsi="宋体" w:cs="宋体" w:hint="eastAsia"/>
                <w:color w:val="000000"/>
                <w:kern w:val="0"/>
                <w:szCs w:val="21"/>
              </w:rPr>
              <w:t>内尺寸</w:t>
            </w:r>
            <w:smartTag w:uri="urn:schemas-microsoft-com:office:smarttags" w:element="chmetcnv">
              <w:smartTagPr>
                <w:attr w:name="UnitName" w:val="mm"/>
                <w:attr w:name="SourceValue" w:val="4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13BD1">
                <w:rPr>
                  <w:rFonts w:ascii="宋体" w:hAnsi="宋体" w:cs="宋体" w:hint="eastAsia"/>
                  <w:color w:val="000000"/>
                  <w:kern w:val="0"/>
                  <w:szCs w:val="21"/>
                </w:rPr>
                <w:t>4800mm</w:t>
              </w:r>
            </w:smartTag>
            <w:r w:rsidRPr="00113BD1">
              <w:rPr>
                <w:rFonts w:ascii="宋体" w:hAnsi="宋体" w:cs="宋体" w:hint="eastAsia"/>
                <w:color w:val="000000"/>
                <w:kern w:val="0"/>
                <w:szCs w:val="21"/>
              </w:rPr>
              <w:t>*</w:t>
            </w:r>
            <w:smartTag w:uri="urn:schemas-microsoft-com:office:smarttags" w:element="chmetcnv">
              <w:smartTagPr>
                <w:attr w:name="UnitName" w:val="mm"/>
                <w:attr w:name="SourceValue" w:val="1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13BD1">
                <w:rPr>
                  <w:rFonts w:ascii="宋体" w:hAnsi="宋体" w:cs="宋体" w:hint="eastAsia"/>
                  <w:color w:val="000000"/>
                  <w:kern w:val="0"/>
                  <w:szCs w:val="21"/>
                </w:rPr>
                <w:t>1800mm</w:t>
              </w:r>
            </w:smartTag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；面向白板：右</w:t>
            </w:r>
            <w:r w:rsidRPr="00113BD1">
              <w:rPr>
                <w:rFonts w:ascii="宋体" w:hAnsi="宋体" w:cs="宋体" w:hint="eastAsia"/>
                <w:color w:val="000000"/>
                <w:kern w:val="0"/>
                <w:szCs w:val="21"/>
              </w:rPr>
              <w:t>侧投影，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左</w:t>
            </w:r>
            <w:r w:rsidRPr="00113BD1">
              <w:rPr>
                <w:rFonts w:ascii="宋体" w:hAnsi="宋体" w:cs="宋体" w:hint="eastAsia"/>
                <w:color w:val="000000"/>
                <w:kern w:val="0"/>
                <w:szCs w:val="21"/>
              </w:rPr>
              <w:t>侧上下推拉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113BD1" w:rsidRDefault="00113BD1" w:rsidP="00113BD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兰贝斯特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570EB3" w:rsidRPr="00227FD4" w:rsidTr="00570EB3">
        <w:trPr>
          <w:trHeight w:val="380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7F5F61">
            <w:pPr>
              <w:jc w:val="center"/>
            </w:pPr>
            <w:r>
              <w:rPr>
                <w:rFonts w:hint="eastAsia"/>
              </w:rPr>
              <w:t>音响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421" w:rsidRDefault="00113BD1" w:rsidP="00EE0421">
            <w:pPr>
              <w:spacing w:line="32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额定功率</w:t>
            </w:r>
            <w:r>
              <w:rPr>
                <w:rFonts w:hint="eastAsia"/>
                <w:color w:val="000000"/>
                <w:sz w:val="22"/>
                <w:szCs w:val="22"/>
              </w:rPr>
              <w:t>:30W</w:t>
            </w:r>
            <w:r w:rsidR="00EE0421">
              <w:rPr>
                <w:rFonts w:hint="eastAsia"/>
                <w:color w:val="000000"/>
                <w:sz w:val="22"/>
                <w:szCs w:val="22"/>
              </w:rPr>
              <w:t>；</w:t>
            </w:r>
          </w:p>
          <w:p w:rsidR="00EE0421" w:rsidRDefault="00113BD1" w:rsidP="00EE0421">
            <w:pPr>
              <w:spacing w:line="32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定阻输出</w:t>
            </w:r>
            <w:r>
              <w:rPr>
                <w:rFonts w:hint="eastAsia"/>
                <w:color w:val="000000"/>
                <w:sz w:val="22"/>
                <w:szCs w:val="22"/>
              </w:rPr>
              <w:t>:8</w:t>
            </w:r>
            <w:r>
              <w:rPr>
                <w:rFonts w:hint="eastAsia"/>
                <w:color w:val="000000"/>
                <w:sz w:val="22"/>
                <w:szCs w:val="22"/>
              </w:rPr>
              <w:t>Ω</w:t>
            </w:r>
            <w:r w:rsidR="00EE0421">
              <w:rPr>
                <w:rFonts w:hint="eastAsia"/>
                <w:color w:val="000000"/>
                <w:sz w:val="22"/>
                <w:szCs w:val="22"/>
              </w:rPr>
              <w:t>；</w:t>
            </w:r>
          </w:p>
          <w:p w:rsidR="00EE0421" w:rsidRDefault="00113BD1" w:rsidP="00EE0421">
            <w:pPr>
              <w:spacing w:line="32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频率响应</w:t>
            </w:r>
            <w:r>
              <w:rPr>
                <w:rFonts w:hint="eastAsia"/>
                <w:color w:val="000000"/>
                <w:sz w:val="22"/>
                <w:szCs w:val="22"/>
              </w:rPr>
              <w:t>:100HZ-20kHZ</w:t>
            </w:r>
            <w:r w:rsidR="00EE0421">
              <w:rPr>
                <w:rFonts w:hint="eastAsia"/>
                <w:color w:val="000000"/>
                <w:sz w:val="22"/>
                <w:szCs w:val="22"/>
              </w:rPr>
              <w:t>；</w:t>
            </w:r>
          </w:p>
          <w:p w:rsidR="00570EB3" w:rsidRPr="00113BD1" w:rsidRDefault="00113BD1" w:rsidP="00EE0421">
            <w:pPr>
              <w:spacing w:line="320" w:lineRule="exac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灵敏度</w:t>
            </w:r>
            <w:r>
              <w:rPr>
                <w:rFonts w:hint="eastAsia"/>
                <w:color w:val="000000"/>
                <w:sz w:val="22"/>
                <w:szCs w:val="22"/>
              </w:rPr>
              <w:t>:89</w:t>
            </w:r>
            <w:r>
              <w:rPr>
                <w:rFonts w:hint="eastAsia"/>
                <w:color w:val="000000"/>
                <w:sz w:val="22"/>
                <w:szCs w:val="22"/>
              </w:rPr>
              <w:t>±</w:t>
            </w:r>
            <w:r>
              <w:rPr>
                <w:rFonts w:hint="eastAsia"/>
                <w:color w:val="000000"/>
                <w:sz w:val="22"/>
                <w:szCs w:val="22"/>
              </w:rPr>
              <w:t>3db</w:t>
            </w:r>
            <w:r w:rsidR="00EE0421">
              <w:rPr>
                <w:rFonts w:hint="eastAsia"/>
                <w:color w:val="000000"/>
                <w:sz w:val="22"/>
                <w:szCs w:val="22"/>
              </w:rPr>
              <w:t>；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113BD1" w:rsidRDefault="00113BD1" w:rsidP="00113BD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海之升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对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570EB3" w:rsidRPr="00227FD4" w:rsidTr="00570EB3">
        <w:trPr>
          <w:trHeight w:val="380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7F5F61">
            <w:pPr>
              <w:jc w:val="center"/>
            </w:pPr>
            <w:r>
              <w:rPr>
                <w:rFonts w:hint="eastAsia"/>
              </w:rPr>
              <w:t>电视机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113BD1">
            <w:pPr>
              <w:widowControl/>
              <w:spacing w:line="32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55</w:t>
            </w:r>
            <w:r>
              <w:rPr>
                <w:rFonts w:hint="eastAsia"/>
              </w:rPr>
              <w:t>寸高清液晶电视</w:t>
            </w:r>
            <w:r w:rsidRPr="007553E7">
              <w:rPr>
                <w:rFonts w:hint="eastAsia"/>
              </w:rPr>
              <w:t>（</w:t>
            </w:r>
            <w:r w:rsidRPr="007553E7">
              <w:rPr>
                <w:rFonts w:hint="eastAsia"/>
              </w:rPr>
              <w:t>1242*718*63</w:t>
            </w:r>
            <w:r w:rsidRPr="007553E7">
              <w:rPr>
                <w:rFonts w:hint="eastAsia"/>
              </w:rPr>
              <w:t>）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F31B96" w:rsidP="00F31B96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长虹、</w:t>
            </w:r>
            <w:r w:rsidRPr="00F31B96">
              <w:rPr>
                <w:rFonts w:ascii="宋体" w:hAnsi="宋体" w:cs="宋体" w:hint="eastAsia"/>
                <w:color w:val="000000"/>
                <w:kern w:val="0"/>
                <w:szCs w:val="21"/>
              </w:rPr>
              <w:t>TCL王牌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570EB3" w:rsidRPr="00227FD4" w:rsidTr="00570EB3">
        <w:trPr>
          <w:trHeight w:val="380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7F5F61">
            <w:pPr>
              <w:jc w:val="center"/>
            </w:pPr>
            <w:r>
              <w:rPr>
                <w:rFonts w:hint="eastAsia"/>
              </w:rPr>
              <w:t>有线话筒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113BD1" w:rsidRDefault="00113BD1" w:rsidP="00113BD1">
            <w:pPr>
              <w:spacing w:line="320" w:lineRule="exac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得胜</w:t>
            </w:r>
            <w:r>
              <w:rPr>
                <w:rFonts w:hint="eastAsia"/>
                <w:color w:val="000000"/>
                <w:sz w:val="22"/>
                <w:szCs w:val="22"/>
              </w:rPr>
              <w:t>MS-189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570EB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570EB3" w:rsidRPr="00227FD4" w:rsidTr="00570EB3">
        <w:trPr>
          <w:trHeight w:val="380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7F5F61">
            <w:pPr>
              <w:jc w:val="center"/>
            </w:pPr>
            <w:r>
              <w:rPr>
                <w:rFonts w:hint="eastAsia"/>
              </w:rPr>
              <w:t>无线话筒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113BD1" w:rsidRDefault="00113BD1" w:rsidP="00113BD1">
            <w:pPr>
              <w:spacing w:line="320" w:lineRule="exac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得胜</w:t>
            </w:r>
            <w:r>
              <w:rPr>
                <w:rFonts w:hint="eastAsia"/>
                <w:color w:val="000000"/>
                <w:sz w:val="22"/>
                <w:szCs w:val="22"/>
              </w:rPr>
              <w:t>TC-4R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Default="00570EB3" w:rsidP="000C695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EB3" w:rsidRPr="00227FD4" w:rsidRDefault="00570EB3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113BD1" w:rsidRPr="00227FD4" w:rsidTr="00570EB3">
        <w:trPr>
          <w:trHeight w:val="380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Default="00113BD1" w:rsidP="00616898">
            <w:pPr>
              <w:jc w:val="center"/>
            </w:pPr>
            <w:r>
              <w:rPr>
                <w:rFonts w:hint="eastAsia"/>
              </w:rPr>
              <w:lastRenderedPageBreak/>
              <w:t>调音台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113BD1" w:rsidRDefault="00113BD1" w:rsidP="00113BD1">
            <w:pPr>
              <w:spacing w:line="320" w:lineRule="exact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  <w:r>
              <w:rPr>
                <w:rFonts w:hint="eastAsia"/>
                <w:color w:val="000000"/>
                <w:sz w:val="22"/>
                <w:szCs w:val="22"/>
              </w:rPr>
              <w:t>路调音台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</w:t>
            </w:r>
            <w:r w:rsidRPr="00113BD1">
              <w:rPr>
                <w:rFonts w:ascii="宋体" w:hAnsi="宋体" w:cs="宋体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113BD1" w:rsidRDefault="00113BD1" w:rsidP="0061689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Default="00113BD1" w:rsidP="0061689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Default="00113BD1" w:rsidP="0061689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113BD1" w:rsidRPr="00227FD4" w:rsidTr="00570EB3">
        <w:trPr>
          <w:trHeight w:val="416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Default="00113BD1" w:rsidP="007F5F61">
            <w:pPr>
              <w:jc w:val="center"/>
            </w:pPr>
            <w:r w:rsidRPr="00113BD1">
              <w:rPr>
                <w:rFonts w:hint="eastAsia"/>
              </w:rPr>
              <w:t>机柜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113BD1" w:rsidRDefault="00113BD1" w:rsidP="00113BD1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113BD1" w:rsidRDefault="00113BD1" w:rsidP="00570EB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图腾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Default="00113BD1" w:rsidP="0061689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Default="00113BD1" w:rsidP="0061689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BD1" w:rsidRPr="00227FD4" w:rsidRDefault="00113BD1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FE1805" w:rsidRPr="00227FD4" w:rsidTr="00125299">
        <w:trPr>
          <w:trHeight w:val="416"/>
        </w:trPr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805" w:rsidRDefault="00FE1805" w:rsidP="009876FB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施工安装费用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805" w:rsidRDefault="00FE1805" w:rsidP="0061689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805" w:rsidRDefault="00FE1805" w:rsidP="0061689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805" w:rsidRPr="00227FD4" w:rsidRDefault="00FE1805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805" w:rsidRPr="00227FD4" w:rsidRDefault="00FE1805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805" w:rsidRPr="00227FD4" w:rsidRDefault="00FE1805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805" w:rsidRPr="00227FD4" w:rsidRDefault="00FE1805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805" w:rsidRPr="00227FD4" w:rsidRDefault="00FE1805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805" w:rsidRPr="00227FD4" w:rsidRDefault="00FE1805" w:rsidP="004F3134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113BD1" w:rsidRPr="00BB446F" w:rsidTr="00D2360E">
        <w:trPr>
          <w:trHeight w:val="365"/>
        </w:trPr>
        <w:tc>
          <w:tcPr>
            <w:tcW w:w="1445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3BD1" w:rsidRPr="00BB446F" w:rsidRDefault="00113BD1" w:rsidP="00547DC4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备注</w:t>
            </w:r>
            <w:r w:rsidRPr="00BB446F">
              <w:rPr>
                <w:rFonts w:ascii="宋体" w:hAnsi="宋体" w:cs="宋体" w:hint="eastAsia"/>
                <w:kern w:val="0"/>
                <w:sz w:val="24"/>
              </w:rPr>
              <w:t xml:space="preserve">： </w:t>
            </w:r>
          </w:p>
        </w:tc>
      </w:tr>
      <w:tr w:rsidR="00113BD1" w:rsidRPr="004C0E58" w:rsidTr="00BB121E">
        <w:trPr>
          <w:trHeight w:val="645"/>
        </w:trPr>
        <w:tc>
          <w:tcPr>
            <w:tcW w:w="1445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3BD1" w:rsidRPr="004C0E58" w:rsidRDefault="00113BD1" w:rsidP="00ED2BB6">
            <w:pPr>
              <w:widowControl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C0E58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总报价:人民币(大写)</w:t>
            </w:r>
            <w:r w:rsidRPr="004C0E58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u w:val="single"/>
              </w:rPr>
              <w:t xml:space="preserve">                  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u w:val="single"/>
              </w:rPr>
              <w:t xml:space="preserve">               </w:t>
            </w:r>
            <w:r w:rsidRPr="004C0E58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u w:val="single"/>
              </w:rPr>
              <w:t xml:space="preserve">      </w:t>
            </w:r>
            <w:r w:rsidRPr="005232D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元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                     ￥</w:t>
            </w:r>
          </w:p>
        </w:tc>
      </w:tr>
      <w:tr w:rsidR="00113BD1" w:rsidRPr="004C0E58" w:rsidTr="00BB121E">
        <w:trPr>
          <w:trHeight w:val="1401"/>
        </w:trPr>
        <w:tc>
          <w:tcPr>
            <w:tcW w:w="144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BD1" w:rsidRDefault="00113BD1" w:rsidP="005A7637">
            <w:pPr>
              <w:widowControl/>
              <w:adjustRightInd w:val="0"/>
              <w:snapToGrid w:val="0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C0E58"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</w:rPr>
              <w:t>其他说明:</w:t>
            </w:r>
          </w:p>
          <w:p w:rsidR="00113BD1" w:rsidRPr="00981040" w:rsidRDefault="00113BD1" w:rsidP="00F31B96">
            <w:pPr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1、货到安装验收合格后支付全部货款。2、请详细填写“品牌、型号、技术指标及配置”一栏。3、为快速办款，中标公司请提供增值税专用发票并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（开票信息见南京财经大学国有资产管理处网站“办事指南”）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，准确列单 Ａ、出厂编号 Ｂ、生产厂家 Ｃ、型号 Ｄ、仪器设备名称等数据。4、买卖双方需签订正式合同。5、请提供原厂质保承诺。6、报价载止日期：此报价单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加盖公章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于201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6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年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7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11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日上午10时前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传真至本校国资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处。7、交付使用时间：合同签订后</w:t>
            </w:r>
            <w:r w:rsidR="00F31B96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10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个工作日。8、交货地点：南京财经大学</w:t>
            </w:r>
            <w:r w:rsidR="00F31B96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福建路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校区。9、送货联系人：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陈老师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，电话：</w:t>
            </w: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13951723135</w:t>
            </w:r>
            <w:r w:rsidRPr="0098104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。</w:t>
            </w:r>
          </w:p>
        </w:tc>
      </w:tr>
    </w:tbl>
    <w:p w:rsidR="00891346" w:rsidRPr="004C0E58" w:rsidRDefault="00891346" w:rsidP="002E05FB">
      <w:pPr>
        <w:spacing w:beforeLines="80" w:line="460" w:lineRule="exact"/>
      </w:pPr>
    </w:p>
    <w:sectPr w:rsidR="00891346" w:rsidRPr="004C0E58" w:rsidSect="00EA07A3">
      <w:pgSz w:w="16838" w:h="11906" w:orient="landscape" w:code="9"/>
      <w:pgMar w:top="1089" w:right="1440" w:bottom="124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89D" w:rsidRDefault="00F2089D" w:rsidP="00FA2112">
      <w:r>
        <w:separator/>
      </w:r>
    </w:p>
  </w:endnote>
  <w:endnote w:type="continuationSeparator" w:id="1">
    <w:p w:rsidR="00F2089D" w:rsidRDefault="00F2089D" w:rsidP="00FA2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89D" w:rsidRDefault="00F2089D" w:rsidP="00FA2112">
      <w:r>
        <w:separator/>
      </w:r>
    </w:p>
  </w:footnote>
  <w:footnote w:type="continuationSeparator" w:id="1">
    <w:p w:rsidR="00F2089D" w:rsidRDefault="00F2089D" w:rsidP="00FA21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43ED3"/>
    <w:multiLevelType w:val="hybridMultilevel"/>
    <w:tmpl w:val="49605F8E"/>
    <w:lvl w:ilvl="0" w:tplc="839A2C1A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华文楷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1EA1"/>
    <w:rsid w:val="00005094"/>
    <w:rsid w:val="00025245"/>
    <w:rsid w:val="00033FAC"/>
    <w:rsid w:val="0004305D"/>
    <w:rsid w:val="000553F6"/>
    <w:rsid w:val="000654CE"/>
    <w:rsid w:val="00073F5A"/>
    <w:rsid w:val="0008170C"/>
    <w:rsid w:val="000941C7"/>
    <w:rsid w:val="000A0BE9"/>
    <w:rsid w:val="000B239F"/>
    <w:rsid w:val="000B623C"/>
    <w:rsid w:val="000C58FB"/>
    <w:rsid w:val="000C6958"/>
    <w:rsid w:val="000F5B7B"/>
    <w:rsid w:val="000F642C"/>
    <w:rsid w:val="00106A24"/>
    <w:rsid w:val="00113BD1"/>
    <w:rsid w:val="001146C7"/>
    <w:rsid w:val="0011695B"/>
    <w:rsid w:val="00121980"/>
    <w:rsid w:val="001232C2"/>
    <w:rsid w:val="00134E7A"/>
    <w:rsid w:val="001542FB"/>
    <w:rsid w:val="0017582D"/>
    <w:rsid w:val="0018548D"/>
    <w:rsid w:val="00195890"/>
    <w:rsid w:val="001C75D6"/>
    <w:rsid w:val="001D7AFD"/>
    <w:rsid w:val="001E1530"/>
    <w:rsid w:val="001E17C1"/>
    <w:rsid w:val="001E51A2"/>
    <w:rsid w:val="002030B9"/>
    <w:rsid w:val="00227FD4"/>
    <w:rsid w:val="00251001"/>
    <w:rsid w:val="002558D3"/>
    <w:rsid w:val="00282F45"/>
    <w:rsid w:val="002868EF"/>
    <w:rsid w:val="00295D6B"/>
    <w:rsid w:val="002C7286"/>
    <w:rsid w:val="002E05FB"/>
    <w:rsid w:val="002E090F"/>
    <w:rsid w:val="002E4445"/>
    <w:rsid w:val="00316822"/>
    <w:rsid w:val="00336809"/>
    <w:rsid w:val="00351355"/>
    <w:rsid w:val="00352284"/>
    <w:rsid w:val="00374921"/>
    <w:rsid w:val="00377C0F"/>
    <w:rsid w:val="0039726B"/>
    <w:rsid w:val="003A165D"/>
    <w:rsid w:val="003B40CF"/>
    <w:rsid w:val="003C6D99"/>
    <w:rsid w:val="00406C69"/>
    <w:rsid w:val="0041060B"/>
    <w:rsid w:val="00434BE7"/>
    <w:rsid w:val="004436CC"/>
    <w:rsid w:val="004648FE"/>
    <w:rsid w:val="004C0E58"/>
    <w:rsid w:val="004D7BD3"/>
    <w:rsid w:val="004F3134"/>
    <w:rsid w:val="004F5960"/>
    <w:rsid w:val="004F67A5"/>
    <w:rsid w:val="005017A2"/>
    <w:rsid w:val="00520913"/>
    <w:rsid w:val="005232D5"/>
    <w:rsid w:val="005429B2"/>
    <w:rsid w:val="00547DC4"/>
    <w:rsid w:val="00570EB3"/>
    <w:rsid w:val="00584040"/>
    <w:rsid w:val="00587978"/>
    <w:rsid w:val="005A4FFD"/>
    <w:rsid w:val="005A7637"/>
    <w:rsid w:val="005C1535"/>
    <w:rsid w:val="005D0997"/>
    <w:rsid w:val="00660B27"/>
    <w:rsid w:val="0066110D"/>
    <w:rsid w:val="006747BE"/>
    <w:rsid w:val="00681AD6"/>
    <w:rsid w:val="0068213C"/>
    <w:rsid w:val="00692101"/>
    <w:rsid w:val="006E0BB9"/>
    <w:rsid w:val="006E137F"/>
    <w:rsid w:val="00703248"/>
    <w:rsid w:val="00725DFA"/>
    <w:rsid w:val="0073304A"/>
    <w:rsid w:val="007346E5"/>
    <w:rsid w:val="00737990"/>
    <w:rsid w:val="007553E7"/>
    <w:rsid w:val="00766220"/>
    <w:rsid w:val="00772968"/>
    <w:rsid w:val="007E2CE3"/>
    <w:rsid w:val="007E36BF"/>
    <w:rsid w:val="007F03CD"/>
    <w:rsid w:val="007F5F61"/>
    <w:rsid w:val="0081694A"/>
    <w:rsid w:val="00840FF3"/>
    <w:rsid w:val="00845D55"/>
    <w:rsid w:val="0087012B"/>
    <w:rsid w:val="0088306A"/>
    <w:rsid w:val="008849B0"/>
    <w:rsid w:val="0088695A"/>
    <w:rsid w:val="00890C2D"/>
    <w:rsid w:val="00891346"/>
    <w:rsid w:val="008D2528"/>
    <w:rsid w:val="008D31DA"/>
    <w:rsid w:val="008F79FA"/>
    <w:rsid w:val="00941CDC"/>
    <w:rsid w:val="00950F8E"/>
    <w:rsid w:val="00961EA1"/>
    <w:rsid w:val="00963A10"/>
    <w:rsid w:val="009659A9"/>
    <w:rsid w:val="00981040"/>
    <w:rsid w:val="00985026"/>
    <w:rsid w:val="00987386"/>
    <w:rsid w:val="009876FB"/>
    <w:rsid w:val="009C5482"/>
    <w:rsid w:val="009C639A"/>
    <w:rsid w:val="009C693C"/>
    <w:rsid w:val="009F6B87"/>
    <w:rsid w:val="009F787D"/>
    <w:rsid w:val="00A3564F"/>
    <w:rsid w:val="00A57CE3"/>
    <w:rsid w:val="00A750D2"/>
    <w:rsid w:val="00A77CE5"/>
    <w:rsid w:val="00A906A0"/>
    <w:rsid w:val="00AB1DE2"/>
    <w:rsid w:val="00AC02A9"/>
    <w:rsid w:val="00AD0947"/>
    <w:rsid w:val="00AD7E88"/>
    <w:rsid w:val="00AF54D0"/>
    <w:rsid w:val="00AF56E6"/>
    <w:rsid w:val="00B111EA"/>
    <w:rsid w:val="00B2543E"/>
    <w:rsid w:val="00B27955"/>
    <w:rsid w:val="00B33586"/>
    <w:rsid w:val="00B62C38"/>
    <w:rsid w:val="00B657E1"/>
    <w:rsid w:val="00B969F7"/>
    <w:rsid w:val="00BB121E"/>
    <w:rsid w:val="00BB2AC6"/>
    <w:rsid w:val="00BB446F"/>
    <w:rsid w:val="00BE0285"/>
    <w:rsid w:val="00C04461"/>
    <w:rsid w:val="00C07B2D"/>
    <w:rsid w:val="00C25CBD"/>
    <w:rsid w:val="00C33B28"/>
    <w:rsid w:val="00C43541"/>
    <w:rsid w:val="00C666DB"/>
    <w:rsid w:val="00C72518"/>
    <w:rsid w:val="00CA3EE7"/>
    <w:rsid w:val="00CB6E0B"/>
    <w:rsid w:val="00CC40E8"/>
    <w:rsid w:val="00CC7B9C"/>
    <w:rsid w:val="00CF75E0"/>
    <w:rsid w:val="00D16F80"/>
    <w:rsid w:val="00D2360E"/>
    <w:rsid w:val="00D26F95"/>
    <w:rsid w:val="00D36979"/>
    <w:rsid w:val="00D36F1C"/>
    <w:rsid w:val="00D47B3A"/>
    <w:rsid w:val="00D57639"/>
    <w:rsid w:val="00D6523F"/>
    <w:rsid w:val="00D8293D"/>
    <w:rsid w:val="00D901A5"/>
    <w:rsid w:val="00DA0D19"/>
    <w:rsid w:val="00DA1818"/>
    <w:rsid w:val="00DC3DCF"/>
    <w:rsid w:val="00DD015D"/>
    <w:rsid w:val="00DE280A"/>
    <w:rsid w:val="00E00862"/>
    <w:rsid w:val="00E03190"/>
    <w:rsid w:val="00E037EC"/>
    <w:rsid w:val="00E11421"/>
    <w:rsid w:val="00E15801"/>
    <w:rsid w:val="00E266EE"/>
    <w:rsid w:val="00E46353"/>
    <w:rsid w:val="00E54E9C"/>
    <w:rsid w:val="00E6387B"/>
    <w:rsid w:val="00E81BD4"/>
    <w:rsid w:val="00E81FC5"/>
    <w:rsid w:val="00E90E7D"/>
    <w:rsid w:val="00EA07A3"/>
    <w:rsid w:val="00EA3C1C"/>
    <w:rsid w:val="00EA4078"/>
    <w:rsid w:val="00EB5043"/>
    <w:rsid w:val="00EC2E0F"/>
    <w:rsid w:val="00ED2BB6"/>
    <w:rsid w:val="00EE0421"/>
    <w:rsid w:val="00EE3858"/>
    <w:rsid w:val="00F03AEB"/>
    <w:rsid w:val="00F15BFF"/>
    <w:rsid w:val="00F2089D"/>
    <w:rsid w:val="00F25D44"/>
    <w:rsid w:val="00F31B96"/>
    <w:rsid w:val="00F371B8"/>
    <w:rsid w:val="00F42885"/>
    <w:rsid w:val="00F45B72"/>
    <w:rsid w:val="00F54A5C"/>
    <w:rsid w:val="00F61F2C"/>
    <w:rsid w:val="00F679FA"/>
    <w:rsid w:val="00F70086"/>
    <w:rsid w:val="00F725F8"/>
    <w:rsid w:val="00F87240"/>
    <w:rsid w:val="00F943BA"/>
    <w:rsid w:val="00FA2112"/>
    <w:rsid w:val="00FC7E3D"/>
    <w:rsid w:val="00FD2ECF"/>
    <w:rsid w:val="00FE1805"/>
    <w:rsid w:val="00FE5DF0"/>
    <w:rsid w:val="00FF3EED"/>
    <w:rsid w:val="00FF6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1EA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547DC4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1E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520913"/>
    <w:rPr>
      <w:sz w:val="18"/>
      <w:szCs w:val="18"/>
    </w:rPr>
  </w:style>
  <w:style w:type="paragraph" w:styleId="a5">
    <w:name w:val="header"/>
    <w:basedOn w:val="a"/>
    <w:link w:val="Char"/>
    <w:rsid w:val="00FA21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FA2112"/>
    <w:rPr>
      <w:kern w:val="2"/>
      <w:sz w:val="18"/>
      <w:szCs w:val="18"/>
    </w:rPr>
  </w:style>
  <w:style w:type="paragraph" w:styleId="a6">
    <w:name w:val="footer"/>
    <w:basedOn w:val="a"/>
    <w:link w:val="Char0"/>
    <w:rsid w:val="00FA21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FA2112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7DC4"/>
    <w:rPr>
      <w:rFonts w:ascii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157DC-EEDF-4E52-86EF-2E5F9DC32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155</Words>
  <Characters>888</Characters>
  <Application>Microsoft Office Word</Application>
  <DocSecurity>0</DocSecurity>
  <Lines>7</Lines>
  <Paragraphs>2</Paragraphs>
  <ScaleCrop>false</ScaleCrop>
  <Company>南财图书馆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序号</dc:title>
  <dc:subject/>
  <dc:creator>tsg</dc:creator>
  <cp:keywords/>
  <dc:description/>
  <cp:lastModifiedBy>lt</cp:lastModifiedBy>
  <cp:revision>26</cp:revision>
  <cp:lastPrinted>2016-03-30T02:05:00Z</cp:lastPrinted>
  <dcterms:created xsi:type="dcterms:W3CDTF">2016-05-27T02:40:00Z</dcterms:created>
  <dcterms:modified xsi:type="dcterms:W3CDTF">2016-07-04T03:37:00Z</dcterms:modified>
</cp:coreProperties>
</file>